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7B" w:rsidRDefault="00B1647B" w:rsidP="005A550A">
      <w:pPr>
        <w:pStyle w:val="NoSpacing"/>
        <w:jc w:val="center"/>
        <w:rPr>
          <w:b/>
          <w:bCs/>
          <w:sz w:val="32"/>
          <w:szCs w:val="32"/>
        </w:rPr>
      </w:pPr>
      <w:r w:rsidRPr="00D103CA">
        <w:rPr>
          <w:b/>
          <w:bCs/>
          <w:sz w:val="32"/>
          <w:szCs w:val="32"/>
        </w:rPr>
        <w:t>YRHOA Minutes</w:t>
      </w:r>
    </w:p>
    <w:p w:rsidR="00B1647B" w:rsidRDefault="00B1647B" w:rsidP="00D103CA">
      <w:pPr>
        <w:pStyle w:val="NoSpacing"/>
        <w:jc w:val="center"/>
        <w:rPr>
          <w:b/>
          <w:bCs/>
          <w:sz w:val="32"/>
          <w:szCs w:val="32"/>
        </w:rPr>
      </w:pPr>
      <w:r>
        <w:rPr>
          <w:b/>
          <w:bCs/>
          <w:sz w:val="32"/>
          <w:szCs w:val="32"/>
        </w:rPr>
        <w:t>Annual Meeting and Picnic</w:t>
      </w:r>
    </w:p>
    <w:p w:rsidR="00B1647B" w:rsidRDefault="00B1647B" w:rsidP="00D103CA">
      <w:pPr>
        <w:pStyle w:val="NoSpacing"/>
        <w:jc w:val="center"/>
        <w:rPr>
          <w:b/>
          <w:bCs/>
          <w:sz w:val="32"/>
          <w:szCs w:val="32"/>
        </w:rPr>
      </w:pPr>
      <w:smartTag w:uri="urn:schemas-microsoft-com:office:smarttags" w:element="date">
        <w:smartTagPr>
          <w:attr w:name="Year" w:val="2011"/>
          <w:attr w:name="Day" w:val="17"/>
          <w:attr w:name="Month" w:val="7"/>
        </w:smartTagPr>
        <w:r>
          <w:rPr>
            <w:b/>
            <w:bCs/>
            <w:sz w:val="32"/>
            <w:szCs w:val="32"/>
          </w:rPr>
          <w:t>17 July 2011</w:t>
        </w:r>
      </w:smartTag>
    </w:p>
    <w:p w:rsidR="00B1647B" w:rsidRDefault="00B1647B" w:rsidP="002A60EB">
      <w:pPr>
        <w:pStyle w:val="NoSpacing"/>
        <w:rPr>
          <w:b/>
          <w:bCs/>
          <w:sz w:val="32"/>
          <w:szCs w:val="32"/>
        </w:rPr>
      </w:pPr>
    </w:p>
    <w:p w:rsidR="00B1647B" w:rsidRDefault="00B1647B" w:rsidP="002A60EB">
      <w:pPr>
        <w:pStyle w:val="NoSpacing"/>
        <w:rPr>
          <w:b/>
          <w:bCs/>
          <w:sz w:val="32"/>
          <w:szCs w:val="32"/>
        </w:rPr>
      </w:pPr>
    </w:p>
    <w:p w:rsidR="00B1647B" w:rsidRPr="00E861FE" w:rsidRDefault="00B1647B" w:rsidP="00E861FE">
      <w:pPr>
        <w:pStyle w:val="NoSpacing"/>
        <w:jc w:val="center"/>
        <w:rPr>
          <w:b/>
          <w:bCs/>
          <w:sz w:val="28"/>
          <w:szCs w:val="28"/>
        </w:rPr>
      </w:pPr>
      <w:r w:rsidRPr="00E861FE">
        <w:rPr>
          <w:b/>
          <w:bCs/>
          <w:sz w:val="28"/>
          <w:szCs w:val="28"/>
        </w:rPr>
        <w:t xml:space="preserve">**Important Note:  Please send your email address to </w:t>
      </w:r>
      <w:hyperlink r:id="rId4" w:history="1">
        <w:r w:rsidRPr="00E861FE">
          <w:rPr>
            <w:rStyle w:val="Hyperlink"/>
            <w:b/>
            <w:bCs/>
            <w:sz w:val="28"/>
            <w:szCs w:val="28"/>
          </w:rPr>
          <w:t>gssksmith@verizon.net</w:t>
        </w:r>
      </w:hyperlink>
      <w:r w:rsidRPr="00E861FE">
        <w:rPr>
          <w:b/>
          <w:bCs/>
          <w:sz w:val="28"/>
          <w:szCs w:val="28"/>
        </w:rPr>
        <w:t xml:space="preserve"> or any other Board member, so that we can reach you electronically. **</w:t>
      </w:r>
    </w:p>
    <w:p w:rsidR="00B1647B" w:rsidRDefault="00B1647B" w:rsidP="00D103CA">
      <w:pPr>
        <w:pStyle w:val="NoSpacing"/>
        <w:jc w:val="center"/>
      </w:pPr>
    </w:p>
    <w:p w:rsidR="00B1647B" w:rsidRDefault="00B1647B" w:rsidP="00D103CA">
      <w:pPr>
        <w:pStyle w:val="NoSpacing"/>
      </w:pPr>
    </w:p>
    <w:p w:rsidR="00B1647B" w:rsidRDefault="00B1647B" w:rsidP="00D103CA">
      <w:pPr>
        <w:pStyle w:val="NoSpacing"/>
      </w:pPr>
      <w:r>
        <w:t>Board Members Present:  Lester Miller, Bob Cherry, Bob Rubenstein, Barb Foster, Chris Smith (Appointed to replace Susan Butler, who resigned for personal reasons, for the remainder of her term.)</w:t>
      </w:r>
    </w:p>
    <w:p w:rsidR="00B1647B" w:rsidRDefault="00B1647B" w:rsidP="00BD0E75">
      <w:pPr>
        <w:pStyle w:val="NoSpacing"/>
        <w:ind w:firstLine="720"/>
      </w:pPr>
      <w:r>
        <w:t>Also attending:  Cindy Miller, Bob Foster, Susan Smith, Mary McGowan, Ralph and Zoraida Borror, Diane Kaufman, John Plunkett, John Grizzard, Joann and Pete Iquinto, Jackie and Neal Defazio, Suzanne Ross.</w:t>
      </w:r>
    </w:p>
    <w:p w:rsidR="00B1647B" w:rsidRDefault="00B1647B" w:rsidP="00D103CA">
      <w:pPr>
        <w:pStyle w:val="NoSpacing"/>
      </w:pPr>
      <w:r>
        <w:t xml:space="preserve">Les called the meeting to order at approximately </w:t>
      </w:r>
      <w:smartTag w:uri="urn:schemas-microsoft-com:office:smarttags" w:element="time">
        <w:smartTagPr>
          <w:attr w:name="Minute" w:val="5"/>
          <w:attr w:name="Hour" w:val="10"/>
        </w:smartTagPr>
        <w:r>
          <w:t>10:05 AM</w:t>
        </w:r>
      </w:smartTag>
      <w:r>
        <w:t>.</w:t>
      </w:r>
    </w:p>
    <w:p w:rsidR="00B1647B" w:rsidRDefault="00B1647B" w:rsidP="00D103CA">
      <w:pPr>
        <w:pStyle w:val="NoSpacing"/>
      </w:pPr>
    </w:p>
    <w:p w:rsidR="00B1647B" w:rsidRDefault="00B1647B" w:rsidP="00D103CA">
      <w:pPr>
        <w:pStyle w:val="NoSpacing"/>
      </w:pPr>
      <w:r>
        <w:t xml:space="preserve">At the outset of the meeting, Les commented that five driveways had been paved, a sixth would be paved in the near future and the </w:t>
      </w:r>
      <w:r w:rsidRPr="00C53853">
        <w:rPr>
          <w:color w:val="000000"/>
        </w:rPr>
        <w:t>Grizzard’s</w:t>
      </w:r>
      <w:r>
        <w:rPr>
          <w:color w:val="FF0000"/>
        </w:rPr>
        <w:t xml:space="preserve"> </w:t>
      </w:r>
      <w:r>
        <w:t xml:space="preserve">driveway would also be paved.  As well, crusher run had been added to both sides of Yoakum Run road to protect the edges of the asphalt from breaking down.  Les thanked Chris for having facilitated the work with Cooper Asphalt.  </w:t>
      </w:r>
    </w:p>
    <w:p w:rsidR="00B1647B" w:rsidRDefault="00B1647B" w:rsidP="00D103CA">
      <w:pPr>
        <w:pStyle w:val="NoSpacing"/>
      </w:pPr>
    </w:p>
    <w:p w:rsidR="00B1647B" w:rsidRDefault="00B1647B" w:rsidP="00D103CA">
      <w:pPr>
        <w:pStyle w:val="NoSpacing"/>
      </w:pPr>
      <w:r>
        <w:t>Barb thanked the members for the use of on-line Architectural Review Applications for exterior changes.   (Note:  these forms are available for download from our website www.yoakumrun.com ).  The primary objective of the Architectural Review Committee, as well as the Board, is to maintain and enable growth in our property values.</w:t>
      </w:r>
    </w:p>
    <w:p w:rsidR="00B1647B" w:rsidRDefault="00B1647B" w:rsidP="00D103CA">
      <w:pPr>
        <w:pStyle w:val="NoSpacing"/>
      </w:pPr>
    </w:p>
    <w:p w:rsidR="00B1647B" w:rsidRDefault="00B1647B" w:rsidP="00D103CA">
      <w:pPr>
        <w:pStyle w:val="NoSpacing"/>
      </w:pPr>
      <w:r>
        <w:t>Les also extended the Board’s appreciation to Bob Cherry for working with Tucker County on the new emergency response numbering system and then ordering two sets of brass numbers for each house in Yoakum Run.  Information follows for the installation of these new numbers.</w:t>
      </w:r>
    </w:p>
    <w:p w:rsidR="00B1647B" w:rsidRDefault="00B1647B" w:rsidP="00D103CA">
      <w:pPr>
        <w:pStyle w:val="NoSpacing"/>
      </w:pPr>
    </w:p>
    <w:p w:rsidR="00B1647B" w:rsidRDefault="00B1647B" w:rsidP="00D103CA">
      <w:pPr>
        <w:pStyle w:val="NoSpacing"/>
      </w:pPr>
      <w:r>
        <w:t>It was determined that we had a quorum for the Annual Meeting and for election of officers.  There were 14 members present, with an additional 5 proxies for Les, and 1 for Bob Rubenstein, for a total of 20 with the proxies.  Bob Cherry reminded that only those members (homeowners) who had paid the annual Homeowners Assessment ($150.00) are allowed to vote.  There were 21 Lots who had not paid—3, 6, 8, 9, 10, 11, 12, 15, 18, 20, 22, 23, 25, 29, 30, 31, 32, 33, 40, 43, 48.</w:t>
      </w:r>
    </w:p>
    <w:p w:rsidR="00B1647B" w:rsidRDefault="00B1647B" w:rsidP="00D103CA">
      <w:pPr>
        <w:pStyle w:val="NoSpacing"/>
      </w:pPr>
    </w:p>
    <w:p w:rsidR="00B1647B" w:rsidRDefault="00B1647B" w:rsidP="00D103CA">
      <w:pPr>
        <w:pStyle w:val="NoSpacing"/>
        <w:rPr>
          <w:b/>
          <w:bCs/>
        </w:rPr>
      </w:pPr>
      <w:r>
        <w:rPr>
          <w:b/>
          <w:bCs/>
        </w:rPr>
        <w:t>Treasurer’s Report:</w:t>
      </w:r>
    </w:p>
    <w:p w:rsidR="00B1647B" w:rsidRDefault="00B1647B" w:rsidP="00D103CA">
      <w:pPr>
        <w:pStyle w:val="NoSpacing"/>
      </w:pPr>
      <w:r>
        <w:t>Please see attached Income Statement/Checkbook, Balance Sheet and Annual Budget.</w:t>
      </w:r>
    </w:p>
    <w:p w:rsidR="00B1647B" w:rsidRDefault="00B1647B" w:rsidP="00D103CA">
      <w:pPr>
        <w:pStyle w:val="NoSpacing"/>
      </w:pPr>
    </w:p>
    <w:p w:rsidR="00B1647B" w:rsidRDefault="00B1647B" w:rsidP="00D103CA">
      <w:pPr>
        <w:pStyle w:val="NoSpacing"/>
      </w:pPr>
      <w:r>
        <w:t xml:space="preserve">Comments:  John Grizzard suggested that rather than a note included in the minutes of the Spring Meeting of the Board, YRHOA may wish to consider sending invoices with the minutes, proxy statements and election flyer </w:t>
      </w:r>
      <w:r w:rsidRPr="006D4067">
        <w:rPr>
          <w:color w:val="000000"/>
        </w:rPr>
        <w:t>with addressed envelopes.</w:t>
      </w:r>
      <w:r>
        <w:t xml:space="preserve">  He also suggested that homeowners should have a grace period to pay the fees until the July 31</w:t>
      </w:r>
      <w:r w:rsidRPr="00CD0AC0">
        <w:rPr>
          <w:vertAlign w:val="superscript"/>
        </w:rPr>
        <w:t>st</w:t>
      </w:r>
      <w:r>
        <w:t xml:space="preserve">, followed by a $25.00/quarter fine up to a maximum of </w:t>
      </w:r>
      <w:bookmarkStart w:id="0" w:name="_GoBack"/>
      <w:r>
        <w:t xml:space="preserve">$100.00 per fiscal year. This suggestion will be considered by the Board. </w:t>
      </w:r>
    </w:p>
    <w:bookmarkEnd w:id="0"/>
    <w:p w:rsidR="00B1647B" w:rsidRDefault="00B1647B" w:rsidP="00D103CA">
      <w:pPr>
        <w:pStyle w:val="NoSpacing"/>
      </w:pPr>
    </w:p>
    <w:p w:rsidR="00B1647B" w:rsidRDefault="00B1647B" w:rsidP="00D103CA">
      <w:pPr>
        <w:pStyle w:val="NoSpacing"/>
      </w:pPr>
      <w:r>
        <w:t>Bob Cherry commented that clearing the ditches along the street was being considered by the Board, and a $500.00 donation to the Canaan Valley Volunteer Fire Department had also been made.</w:t>
      </w:r>
    </w:p>
    <w:p w:rsidR="00B1647B" w:rsidRDefault="00B1647B" w:rsidP="00D103CA">
      <w:pPr>
        <w:pStyle w:val="NoSpacing"/>
      </w:pPr>
    </w:p>
    <w:p w:rsidR="00B1647B" w:rsidRDefault="00B1647B" w:rsidP="00D103CA">
      <w:pPr>
        <w:pStyle w:val="NoSpacing"/>
        <w:rPr>
          <w:b/>
          <w:bCs/>
        </w:rPr>
      </w:pPr>
      <w:r>
        <w:rPr>
          <w:b/>
          <w:bCs/>
        </w:rPr>
        <w:t>Old Business:</w:t>
      </w:r>
    </w:p>
    <w:p w:rsidR="00B1647B" w:rsidRDefault="00B1647B" w:rsidP="00D103CA">
      <w:pPr>
        <w:pStyle w:val="NoSpacing"/>
        <w:rPr>
          <w:b/>
          <w:bCs/>
        </w:rPr>
      </w:pPr>
    </w:p>
    <w:p w:rsidR="00B1647B" w:rsidRPr="00A50766" w:rsidRDefault="00B1647B" w:rsidP="00D103CA">
      <w:pPr>
        <w:pStyle w:val="NoSpacing"/>
      </w:pPr>
      <w:r>
        <w:t xml:space="preserve">Les reminded all attendees that the Board is </w:t>
      </w:r>
      <w:r w:rsidRPr="00C53853">
        <w:rPr>
          <w:color w:val="000000"/>
        </w:rPr>
        <w:t>legally</w:t>
      </w:r>
      <w:r>
        <w:t xml:space="preserve"> required to implement </w:t>
      </w:r>
      <w:r w:rsidRPr="00C53853">
        <w:rPr>
          <w:color w:val="000000"/>
        </w:rPr>
        <w:t>and enforce</w:t>
      </w:r>
      <w:r>
        <w:t xml:space="preserve"> the Covenants of the YRHOA.  Specifically, the home owner of Lot 33 is in violation of Covenant 14 by parking his trailer at the house </w:t>
      </w:r>
      <w:r w:rsidRPr="00C53853">
        <w:rPr>
          <w:color w:val="000000"/>
        </w:rPr>
        <w:t>on</w:t>
      </w:r>
      <w:r>
        <w:t xml:space="preserve"> a permanent (regular) basis.  Even though the Board has endeavored to encourage the homeowner to remove the trailer during the past year, he has not done so and the neighbors have complained.   Consequently, the Board has engaged the lawyer for YRHOA, Pat Nichols, to file for an injunction to prohibit the parking of the trailer at the lot other than on a short term basis, e.g. over a weekend when the owners are present.  The homeowner has requested two extensions to the court date, and the next date is August 13.  The current amount of fines owed is $210.00.  The Board will also request court costs and legal fees be awarded to YRHOA in addition to the fines. </w:t>
      </w:r>
    </w:p>
    <w:p w:rsidR="00B1647B" w:rsidRDefault="00B1647B" w:rsidP="00D103CA">
      <w:pPr>
        <w:pStyle w:val="NoSpacing"/>
      </w:pPr>
    </w:p>
    <w:p w:rsidR="00B1647B" w:rsidRDefault="00B1647B" w:rsidP="00D103CA">
      <w:pPr>
        <w:pStyle w:val="NoSpacing"/>
      </w:pPr>
      <w:r>
        <w:t>Les reminded all that if there is a situation that a homeowner does not like or bothers them, they should file a complaint with the Board so that it can be examined and a resolution found.</w:t>
      </w:r>
    </w:p>
    <w:p w:rsidR="00B1647B" w:rsidRDefault="00B1647B" w:rsidP="00D103CA">
      <w:pPr>
        <w:pStyle w:val="NoSpacing"/>
      </w:pPr>
    </w:p>
    <w:p w:rsidR="00B1647B" w:rsidRDefault="00B1647B" w:rsidP="00D103CA">
      <w:pPr>
        <w:pStyle w:val="NoSpacing"/>
      </w:pPr>
      <w:r>
        <w:t>Bob Cherry explained the conversion process to the new house numbering system and the reason the Board had approved the purchase of two sets of brass numbers for each home.  The primary consideration is visibility and ease of finding the property if there is an emergency.  Tucker County has stated the requirement:  one set of numbers on the house and the second set near the road.  (Note:  Please refer to the attached flyer explaining the county requirements for placing the numbers.)</w:t>
      </w:r>
    </w:p>
    <w:p w:rsidR="00B1647B" w:rsidRDefault="00B1647B" w:rsidP="00D103CA">
      <w:pPr>
        <w:pStyle w:val="NoSpacing"/>
      </w:pPr>
    </w:p>
    <w:p w:rsidR="00B1647B" w:rsidRDefault="00B1647B" w:rsidP="00D103CA">
      <w:pPr>
        <w:pStyle w:val="NoSpacing"/>
        <w:rPr>
          <w:b/>
          <w:bCs/>
        </w:rPr>
      </w:pPr>
      <w:r>
        <w:rPr>
          <w:b/>
          <w:bCs/>
        </w:rPr>
        <w:t>New Business:</w:t>
      </w:r>
    </w:p>
    <w:p w:rsidR="00B1647B" w:rsidRDefault="00B1647B" w:rsidP="00D103CA">
      <w:pPr>
        <w:pStyle w:val="NoSpacing"/>
        <w:rPr>
          <w:b/>
          <w:bCs/>
        </w:rPr>
      </w:pPr>
    </w:p>
    <w:p w:rsidR="00B1647B" w:rsidRDefault="00B1647B" w:rsidP="00D103CA">
      <w:pPr>
        <w:pStyle w:val="NoSpacing"/>
      </w:pPr>
      <w:r>
        <w:t>The Board referred to the recent notice that advised all members to place tree limbs, etc. that had fallen over the winter next to the road so that Steve Thompson could collect them.  The Board determined that the collection period would begin at the beginning of July each year and collection of the debris would begin near the end of the month.  YRHOA would fund the community clean-up.</w:t>
      </w:r>
    </w:p>
    <w:p w:rsidR="00B1647B" w:rsidRDefault="00B1647B" w:rsidP="00D103CA">
      <w:pPr>
        <w:pStyle w:val="NoSpacing"/>
      </w:pPr>
    </w:p>
    <w:p w:rsidR="00B1647B" w:rsidRDefault="00B1647B" w:rsidP="00D103CA">
      <w:pPr>
        <w:pStyle w:val="NoSpacing"/>
      </w:pPr>
      <w:r>
        <w:t xml:space="preserve">Ralph Borror mentioned that residents can dump garbage (no construction debris or tires) at the </w:t>
      </w:r>
      <w:r w:rsidRPr="00C53853">
        <w:rPr>
          <w:color w:val="000000"/>
        </w:rPr>
        <w:t>Tucker County Landfill (located on Route 32 between Davis and Thomas)</w:t>
      </w:r>
      <w:r w:rsidRPr="001F1DF9">
        <w:rPr>
          <w:color w:val="FF0000"/>
        </w:rPr>
        <w:t xml:space="preserve"> </w:t>
      </w:r>
      <w:r>
        <w:t>free on the 1</w:t>
      </w:r>
      <w:r w:rsidRPr="00A50766">
        <w:rPr>
          <w:vertAlign w:val="superscript"/>
        </w:rPr>
        <w:t>st</w:t>
      </w:r>
      <w:r>
        <w:t xml:space="preserve"> Thursday of each month.  Also, if homeowners are redecorating, used furniture or household goods can be donated to </w:t>
      </w:r>
      <w:smartTag w:uri="urn:schemas-microsoft-com:office:smarttags" w:element="place">
        <w:smartTag w:uri="urn:schemas-microsoft-com:office:smarttags" w:element="PlaceName">
          <w:r>
            <w:t>Canaan</w:t>
          </w:r>
        </w:smartTag>
        <w:r>
          <w:t xml:space="preserve"> </w:t>
        </w:r>
        <w:smartTag w:uri="urn:schemas-microsoft-com:office:smarttags" w:element="PlaceType">
          <w:r>
            <w:t>Valley</w:t>
          </w:r>
        </w:smartTag>
        <w:r>
          <w:t xml:space="preserve"> </w:t>
        </w:r>
        <w:smartTag w:uri="urn:schemas-microsoft-com:office:smarttags" w:element="PlaceType">
          <w:r>
            <w:t>Baptist</w:t>
          </w:r>
        </w:smartTag>
        <w:r>
          <w:t xml:space="preserve"> </w:t>
        </w:r>
        <w:smartTag w:uri="urn:schemas-microsoft-com:office:smarttags" w:element="PlaceType">
          <w:r>
            <w:t>Church</w:t>
          </w:r>
        </w:smartTag>
      </w:smartTag>
      <w:r>
        <w:t>.  It coordinates with a Senior Citizens organization in Parsons that warehouses these goods to assist people in need.  Call Rev. Mark Joseph at 304-866-3593 for information.</w:t>
      </w:r>
    </w:p>
    <w:p w:rsidR="00B1647B" w:rsidRDefault="00B1647B" w:rsidP="00D103CA">
      <w:pPr>
        <w:pStyle w:val="NoSpacing"/>
      </w:pPr>
    </w:p>
    <w:p w:rsidR="00B1647B" w:rsidRPr="00F16708" w:rsidRDefault="00B1647B" w:rsidP="00D103CA">
      <w:pPr>
        <w:pStyle w:val="NoSpacing"/>
        <w:rPr>
          <w:color w:val="FF0000"/>
        </w:rPr>
      </w:pPr>
      <w:r>
        <w:t xml:space="preserve">Mary </w:t>
      </w:r>
      <w:r w:rsidRPr="00C53853">
        <w:rPr>
          <w:color w:val="000000"/>
        </w:rPr>
        <w:t>McGowan</w:t>
      </w:r>
      <w:r>
        <w:t xml:space="preserve"> asked about Covenant 1, and advised that she had reread it but had not found anything regarding rentals and sizes of lock-offs in rentals.  She asked for a definition of terms, which the Board advised </w:t>
      </w:r>
      <w:r w:rsidRPr="00C53853">
        <w:rPr>
          <w:color w:val="000000"/>
        </w:rPr>
        <w:t>that it would address this issue and share the information with her and the membership.</w:t>
      </w:r>
    </w:p>
    <w:p w:rsidR="00B1647B" w:rsidRDefault="00B1647B" w:rsidP="00D103CA">
      <w:pPr>
        <w:pStyle w:val="NoSpacing"/>
      </w:pPr>
    </w:p>
    <w:p w:rsidR="00B1647B" w:rsidRPr="003E2529" w:rsidRDefault="00B1647B" w:rsidP="00D103CA">
      <w:pPr>
        <w:pStyle w:val="NoSpacing"/>
        <w:rPr>
          <w:color w:val="FF0000"/>
        </w:rPr>
      </w:pPr>
      <w:r>
        <w:t xml:space="preserve">The Board suggested that it is an appropriate time for YRHOA to transition to digital forwarding of YRHOA Board Meeting minutes and other notices, with the exception of the notification for the annual meeting, elections, proxy statements and invoices for HOA fees.  This will be phased in over the next year.  </w:t>
      </w:r>
      <w:r w:rsidRPr="0004753B">
        <w:rPr>
          <w:b/>
          <w:bCs/>
        </w:rPr>
        <w:t xml:space="preserve">All homeowners are requested to send their email addresses to </w:t>
      </w:r>
      <w:hyperlink r:id="rId5" w:history="1">
        <w:r w:rsidRPr="0004753B">
          <w:rPr>
            <w:rStyle w:val="Hyperlink"/>
            <w:b/>
            <w:bCs/>
          </w:rPr>
          <w:t>gssksmith@verizon.net</w:t>
        </w:r>
      </w:hyperlink>
      <w:r w:rsidRPr="0004753B">
        <w:rPr>
          <w:b/>
          <w:bCs/>
        </w:rPr>
        <w:t xml:space="preserve"> or any Board member.</w:t>
      </w:r>
      <w:r>
        <w:t xml:space="preserve">  </w:t>
      </w:r>
    </w:p>
    <w:p w:rsidR="00B1647B" w:rsidRDefault="00B1647B" w:rsidP="00D103CA">
      <w:pPr>
        <w:pStyle w:val="NoSpacing"/>
      </w:pPr>
    </w:p>
    <w:p w:rsidR="00B1647B" w:rsidRPr="003E2529" w:rsidRDefault="00B1647B" w:rsidP="00D103CA">
      <w:pPr>
        <w:pStyle w:val="NoSpacing"/>
        <w:rPr>
          <w:color w:val="FF0000"/>
        </w:rPr>
      </w:pPr>
      <w:r>
        <w:t xml:space="preserve">The Board advised that it would again make a $500.00 donation to the Canaan Valley Volunteer Fire Department on behalf of the members of the YRHOA.  In addition, the Board will request the CVVFD inspect and check the functioning of all fire hydrants in the community.  Also, the Board will check with CVVFD regarding repainting of the hydrants and for the winter, the placing of pennants to identify their locations.  </w:t>
      </w:r>
    </w:p>
    <w:p w:rsidR="00B1647B" w:rsidRDefault="00B1647B" w:rsidP="00D103CA">
      <w:pPr>
        <w:pStyle w:val="NoSpacing"/>
      </w:pPr>
    </w:p>
    <w:p w:rsidR="00B1647B" w:rsidRDefault="00B1647B" w:rsidP="00D103CA">
      <w:pPr>
        <w:pStyle w:val="NoSpacing"/>
      </w:pPr>
      <w:r>
        <w:t xml:space="preserve">Election:  Bob Cherry and Barbara Foster were reelected for another </w:t>
      </w:r>
      <w:r w:rsidRPr="00F16708">
        <w:rPr>
          <w:color w:val="FF0000"/>
        </w:rPr>
        <w:t>2-year</w:t>
      </w:r>
      <w:r>
        <w:t xml:space="preserve"> term of office.</w:t>
      </w:r>
    </w:p>
    <w:p w:rsidR="00B1647B" w:rsidRDefault="00B1647B" w:rsidP="00D103CA">
      <w:pPr>
        <w:pStyle w:val="NoSpacing"/>
      </w:pPr>
    </w:p>
    <w:p w:rsidR="00B1647B" w:rsidRDefault="00B1647B" w:rsidP="00D103CA">
      <w:pPr>
        <w:pStyle w:val="NoSpacing"/>
      </w:pPr>
      <w:r>
        <w:t>The meeting was adjourned and was followed by the annual picnic.  Thank you, Lester and Cindy, for the delicious food and wonderful hospitality!</w:t>
      </w:r>
    </w:p>
    <w:p w:rsidR="00B1647B" w:rsidRDefault="00B1647B" w:rsidP="00D103CA">
      <w:pPr>
        <w:pStyle w:val="NoSpacing"/>
      </w:pPr>
    </w:p>
    <w:p w:rsidR="00B1647B" w:rsidRPr="00C53853" w:rsidRDefault="00B1647B" w:rsidP="00D103CA">
      <w:pPr>
        <w:pStyle w:val="NoSpacing"/>
        <w:rPr>
          <w:color w:val="000000"/>
        </w:rPr>
      </w:pPr>
      <w:r w:rsidRPr="00C53853">
        <w:rPr>
          <w:color w:val="000000"/>
        </w:rPr>
        <w:t>The Board conducted a brief meeting to elect Officers for the current fiscal year.  The Officers are:</w:t>
      </w:r>
    </w:p>
    <w:p w:rsidR="00B1647B" w:rsidRPr="00C53853" w:rsidRDefault="00B1647B" w:rsidP="00F16708">
      <w:pPr>
        <w:pStyle w:val="NoSpacing"/>
        <w:ind w:left="720"/>
        <w:rPr>
          <w:color w:val="000000"/>
        </w:rPr>
      </w:pPr>
      <w:r w:rsidRPr="00C53853">
        <w:rPr>
          <w:color w:val="000000"/>
        </w:rPr>
        <w:t>President – Lester Miller</w:t>
      </w:r>
    </w:p>
    <w:p w:rsidR="00B1647B" w:rsidRPr="00C53853" w:rsidRDefault="00B1647B" w:rsidP="00F16708">
      <w:pPr>
        <w:pStyle w:val="NoSpacing"/>
        <w:ind w:left="720"/>
        <w:rPr>
          <w:color w:val="000000"/>
        </w:rPr>
      </w:pPr>
      <w:r w:rsidRPr="00C53853">
        <w:rPr>
          <w:color w:val="000000"/>
        </w:rPr>
        <w:t>Vice President – Bob Rubenstein</w:t>
      </w:r>
    </w:p>
    <w:p w:rsidR="00B1647B" w:rsidRPr="00C53853" w:rsidRDefault="00B1647B" w:rsidP="00F16708">
      <w:pPr>
        <w:pStyle w:val="NoSpacing"/>
        <w:ind w:left="720"/>
        <w:rPr>
          <w:color w:val="000000"/>
        </w:rPr>
      </w:pPr>
      <w:r w:rsidRPr="00C53853">
        <w:rPr>
          <w:color w:val="000000"/>
        </w:rPr>
        <w:t>Treasurer – Bob Cherry</w:t>
      </w:r>
    </w:p>
    <w:p w:rsidR="00B1647B" w:rsidRPr="00C53853" w:rsidRDefault="00B1647B" w:rsidP="00F16708">
      <w:pPr>
        <w:pStyle w:val="NoSpacing"/>
        <w:ind w:left="720"/>
        <w:rPr>
          <w:color w:val="000000"/>
        </w:rPr>
      </w:pPr>
      <w:r w:rsidRPr="00C53853">
        <w:rPr>
          <w:color w:val="000000"/>
        </w:rPr>
        <w:t>Secretary – Chris Smith</w:t>
      </w:r>
    </w:p>
    <w:p w:rsidR="00B1647B" w:rsidRPr="00C53853" w:rsidRDefault="00B1647B" w:rsidP="00F16708">
      <w:pPr>
        <w:pStyle w:val="NoSpacing"/>
        <w:ind w:left="720"/>
        <w:rPr>
          <w:color w:val="000000"/>
        </w:rPr>
      </w:pPr>
      <w:r w:rsidRPr="00C53853">
        <w:rPr>
          <w:color w:val="000000"/>
        </w:rPr>
        <w:t>Architecture Review Committee Chairperson – Barbara Foster</w:t>
      </w:r>
    </w:p>
    <w:p w:rsidR="00B1647B" w:rsidRPr="00C53853" w:rsidRDefault="00B1647B" w:rsidP="00D103CA">
      <w:pPr>
        <w:pStyle w:val="NoSpacing"/>
        <w:rPr>
          <w:color w:val="000000"/>
        </w:rPr>
      </w:pPr>
    </w:p>
    <w:p w:rsidR="00B1647B" w:rsidRPr="00C53853" w:rsidRDefault="00B1647B" w:rsidP="00D103CA">
      <w:pPr>
        <w:pStyle w:val="NoSpacing"/>
        <w:rPr>
          <w:color w:val="000000"/>
        </w:rPr>
      </w:pPr>
      <w:r w:rsidRPr="00C53853">
        <w:rPr>
          <w:color w:val="000000"/>
        </w:rPr>
        <w:t xml:space="preserve">Additionally, the Board passed a motion to implement a billing and late fee schedule for Fines for Violation of the </w:t>
      </w:r>
      <w:r w:rsidRPr="00C53853">
        <w:rPr>
          <w:i/>
          <w:iCs/>
          <w:color w:val="000000"/>
        </w:rPr>
        <w:t>Protective Covenants and Restrictions</w:t>
      </w:r>
      <w:r w:rsidRPr="00C53853">
        <w:rPr>
          <w:color w:val="000000"/>
        </w:rPr>
        <w:t xml:space="preserve">.  In 2009, at the Annual Meeting of property owners, the general membership unanimously passed several policies (available at </w:t>
      </w:r>
      <w:hyperlink r:id="rId6" w:history="1">
        <w:r w:rsidRPr="00C53853">
          <w:rPr>
            <w:rStyle w:val="Hyperlink"/>
            <w:b/>
            <w:bCs/>
            <w:color w:val="00B0F0"/>
            <w:sz w:val="24"/>
            <w:szCs w:val="24"/>
          </w:rPr>
          <w:t>www.yoakumrun.com</w:t>
        </w:r>
      </w:hyperlink>
      <w:r w:rsidRPr="00C53853">
        <w:rPr>
          <w:color w:val="000000"/>
        </w:rPr>
        <w:t xml:space="preserve">) that address violations of the </w:t>
      </w:r>
      <w:r w:rsidRPr="00C53853">
        <w:rPr>
          <w:i/>
          <w:iCs/>
          <w:color w:val="000000"/>
        </w:rPr>
        <w:t>Protective Covenants and Restrictions</w:t>
      </w:r>
      <w:r w:rsidRPr="00C53853">
        <w:rPr>
          <w:color w:val="000000"/>
        </w:rPr>
        <w:t xml:space="preserve">.  These new policies included a $5.00 per day fine for violations.  </w:t>
      </w:r>
    </w:p>
    <w:p w:rsidR="00B1647B" w:rsidRPr="00C53853" w:rsidRDefault="00B1647B" w:rsidP="00D103CA">
      <w:pPr>
        <w:pStyle w:val="NoSpacing"/>
        <w:rPr>
          <w:color w:val="000000"/>
        </w:rPr>
      </w:pPr>
    </w:p>
    <w:p w:rsidR="00B1647B" w:rsidRPr="00C53853" w:rsidRDefault="00B1647B" w:rsidP="00D103CA">
      <w:pPr>
        <w:pStyle w:val="NoSpacing"/>
        <w:rPr>
          <w:color w:val="000000"/>
        </w:rPr>
      </w:pPr>
      <w:r w:rsidRPr="00C53853">
        <w:rPr>
          <w:color w:val="000000"/>
        </w:rPr>
        <w:t>The schedule is similar to that which has been in effect for the Annual Dues.  Effective immediately, Fines for Violations will be billed on a quarterly basis (at the end of every quarter in which late fees were applied).  Payments are due 30 days after the bill is sent to the property owner, but if the payment is not received by the last day of the current quarter, then a $25.00 late fee will be applied for each quarter that payment is not received.  There is a maximum of four (4) $25.00 late fees that can be applied  per fiscal year (maximum late fees are not to exceed $100.00 per fiscal year).</w:t>
      </w:r>
    </w:p>
    <w:p w:rsidR="00B1647B" w:rsidRPr="00C53853" w:rsidRDefault="00B1647B" w:rsidP="00D103CA">
      <w:pPr>
        <w:pStyle w:val="NoSpacing"/>
        <w:rPr>
          <w:color w:val="000000"/>
        </w:rPr>
      </w:pPr>
    </w:p>
    <w:p w:rsidR="00B1647B" w:rsidRPr="00C53853" w:rsidRDefault="00B1647B" w:rsidP="00D103CA">
      <w:pPr>
        <w:pStyle w:val="NoSpacing"/>
        <w:rPr>
          <w:color w:val="000000"/>
        </w:rPr>
      </w:pPr>
      <w:r w:rsidRPr="00C53853">
        <w:rPr>
          <w:color w:val="000000"/>
        </w:rPr>
        <w:t>The next quarterly meeting of the YRHOA Board will be held Saturday, October 15, at 10:00 AM at Lester Miller’s home.   The Board meetings are open to all homeowners.</w:t>
      </w:r>
    </w:p>
    <w:p w:rsidR="00B1647B" w:rsidRPr="00C53853" w:rsidRDefault="00B1647B" w:rsidP="00D103CA">
      <w:pPr>
        <w:pStyle w:val="NoSpacing"/>
        <w:rPr>
          <w:color w:val="000000"/>
        </w:rPr>
      </w:pPr>
    </w:p>
    <w:p w:rsidR="00B1647B" w:rsidRPr="00C53853" w:rsidRDefault="00B1647B" w:rsidP="00D103CA">
      <w:pPr>
        <w:pStyle w:val="NoSpacing"/>
        <w:rPr>
          <w:color w:val="000000"/>
          <w:u w:val="single"/>
        </w:rPr>
      </w:pPr>
      <w:r w:rsidRPr="00C53853">
        <w:rPr>
          <w:color w:val="000000"/>
          <w:u w:val="single"/>
        </w:rPr>
        <w:t>Board of Directors:</w:t>
      </w:r>
    </w:p>
    <w:p w:rsidR="00B1647B" w:rsidRPr="00C53853" w:rsidRDefault="00B1647B" w:rsidP="00D103CA">
      <w:pPr>
        <w:pStyle w:val="NoSpacing"/>
        <w:rPr>
          <w:color w:val="000000"/>
        </w:rPr>
      </w:pPr>
    </w:p>
    <w:p w:rsidR="00B1647B" w:rsidRPr="00C53853" w:rsidRDefault="00B1647B" w:rsidP="00D103CA">
      <w:pPr>
        <w:pStyle w:val="NoSpacing"/>
        <w:rPr>
          <w:b/>
          <w:bCs/>
          <w:color w:val="1F497D"/>
        </w:rPr>
      </w:pPr>
      <w:r w:rsidRPr="00C53853">
        <w:rPr>
          <w:color w:val="000000"/>
        </w:rPr>
        <w:t>Lester Miller</w:t>
      </w:r>
      <w:r w:rsidRPr="00C53853">
        <w:rPr>
          <w:color w:val="000000"/>
        </w:rPr>
        <w:tab/>
      </w:r>
      <w:r w:rsidRPr="00C53853">
        <w:rPr>
          <w:color w:val="000000"/>
        </w:rPr>
        <w:tab/>
        <w:t>President</w:t>
      </w:r>
      <w:r w:rsidRPr="00C53853">
        <w:rPr>
          <w:color w:val="000000"/>
        </w:rPr>
        <w:tab/>
      </w:r>
      <w:r w:rsidRPr="00C53853">
        <w:rPr>
          <w:color w:val="000000"/>
        </w:rPr>
        <w:tab/>
        <w:t>304-594-3269</w:t>
      </w:r>
      <w:r w:rsidRPr="00C53853">
        <w:rPr>
          <w:color w:val="000000"/>
        </w:rPr>
        <w:tab/>
      </w:r>
      <w:hyperlink r:id="rId7" w:history="1">
        <w:r w:rsidRPr="00C53853">
          <w:rPr>
            <w:rStyle w:val="Hyperlink"/>
            <w:b/>
            <w:bCs/>
            <w:color w:val="00B0F0"/>
          </w:rPr>
          <w:t>LMiller@IrwinCar.com</w:t>
        </w:r>
      </w:hyperlink>
    </w:p>
    <w:p w:rsidR="00B1647B" w:rsidRPr="00C53853" w:rsidRDefault="00B1647B" w:rsidP="00D103CA">
      <w:pPr>
        <w:pStyle w:val="NoSpacing"/>
        <w:rPr>
          <w:b/>
          <w:bCs/>
          <w:color w:val="00B0F0"/>
        </w:rPr>
      </w:pPr>
      <w:r w:rsidRPr="00C53853">
        <w:rPr>
          <w:color w:val="000000"/>
        </w:rPr>
        <w:t>Bob Rubenstein</w:t>
      </w:r>
      <w:r w:rsidRPr="00C53853">
        <w:rPr>
          <w:color w:val="000000"/>
        </w:rPr>
        <w:tab/>
      </w:r>
      <w:r w:rsidRPr="00C53853">
        <w:rPr>
          <w:color w:val="000000"/>
        </w:rPr>
        <w:tab/>
        <w:t>Vice President</w:t>
      </w:r>
      <w:r w:rsidRPr="00C53853">
        <w:rPr>
          <w:color w:val="000000"/>
        </w:rPr>
        <w:tab/>
      </w:r>
      <w:r w:rsidRPr="00C53853">
        <w:rPr>
          <w:color w:val="000000"/>
        </w:rPr>
        <w:tab/>
        <w:t>304-419-0604</w:t>
      </w:r>
      <w:r w:rsidRPr="00C53853">
        <w:rPr>
          <w:color w:val="000000"/>
        </w:rPr>
        <w:tab/>
      </w:r>
      <w:hyperlink r:id="rId8" w:history="1">
        <w:r w:rsidRPr="00C53853">
          <w:rPr>
            <w:rStyle w:val="Hyperlink"/>
            <w:b/>
            <w:bCs/>
            <w:color w:val="00B0F0"/>
          </w:rPr>
          <w:t>brubenstein@marshall.edu</w:t>
        </w:r>
      </w:hyperlink>
    </w:p>
    <w:p w:rsidR="00B1647B" w:rsidRPr="00C53853" w:rsidRDefault="00B1647B" w:rsidP="00D103CA">
      <w:pPr>
        <w:pStyle w:val="NoSpacing"/>
        <w:rPr>
          <w:color w:val="000000"/>
        </w:rPr>
      </w:pPr>
      <w:r w:rsidRPr="00C53853">
        <w:rPr>
          <w:color w:val="000000"/>
        </w:rPr>
        <w:t>Bob Cherry</w:t>
      </w:r>
      <w:r w:rsidRPr="00C53853">
        <w:rPr>
          <w:color w:val="000000"/>
        </w:rPr>
        <w:tab/>
      </w:r>
      <w:r w:rsidRPr="00C53853">
        <w:rPr>
          <w:color w:val="000000"/>
        </w:rPr>
        <w:tab/>
        <w:t>Treasurer</w:t>
      </w:r>
      <w:r w:rsidRPr="00C53853">
        <w:rPr>
          <w:color w:val="000000"/>
        </w:rPr>
        <w:tab/>
      </w:r>
      <w:r w:rsidRPr="00C53853">
        <w:rPr>
          <w:color w:val="000000"/>
        </w:rPr>
        <w:tab/>
        <w:t>410-707-1889</w:t>
      </w:r>
      <w:r w:rsidRPr="00C53853">
        <w:rPr>
          <w:color w:val="000000"/>
        </w:rPr>
        <w:tab/>
      </w:r>
      <w:hyperlink r:id="rId9" w:history="1">
        <w:r w:rsidRPr="00C53853">
          <w:rPr>
            <w:rStyle w:val="Hyperlink"/>
            <w:b/>
            <w:bCs/>
            <w:color w:val="00B0F0"/>
          </w:rPr>
          <w:t>robertjcherry@verizon.net</w:t>
        </w:r>
      </w:hyperlink>
    </w:p>
    <w:p w:rsidR="00B1647B" w:rsidRPr="00C53853" w:rsidRDefault="00B1647B" w:rsidP="00D103CA">
      <w:pPr>
        <w:pStyle w:val="NoSpacing"/>
        <w:rPr>
          <w:b/>
          <w:bCs/>
          <w:color w:val="00B0F0"/>
        </w:rPr>
      </w:pPr>
      <w:r w:rsidRPr="00C53853">
        <w:rPr>
          <w:color w:val="000000"/>
        </w:rPr>
        <w:t>Chris Smith</w:t>
      </w:r>
      <w:r w:rsidRPr="00C53853">
        <w:rPr>
          <w:color w:val="000000"/>
        </w:rPr>
        <w:tab/>
      </w:r>
      <w:r w:rsidRPr="00C53853">
        <w:rPr>
          <w:color w:val="000000"/>
        </w:rPr>
        <w:tab/>
        <w:t>Secretary</w:t>
      </w:r>
      <w:r w:rsidRPr="00C53853">
        <w:rPr>
          <w:color w:val="000000"/>
        </w:rPr>
        <w:tab/>
      </w:r>
      <w:r w:rsidRPr="00C53853">
        <w:rPr>
          <w:color w:val="000000"/>
        </w:rPr>
        <w:tab/>
        <w:t>703-732-4011</w:t>
      </w:r>
      <w:r w:rsidRPr="00C53853">
        <w:rPr>
          <w:color w:val="000000"/>
        </w:rPr>
        <w:tab/>
      </w:r>
      <w:hyperlink r:id="rId10" w:history="1">
        <w:r w:rsidRPr="00C53853">
          <w:rPr>
            <w:rStyle w:val="Hyperlink"/>
            <w:b/>
            <w:bCs/>
            <w:color w:val="00B0F0"/>
          </w:rPr>
          <w:t>gssksmith@verizon.net</w:t>
        </w:r>
      </w:hyperlink>
    </w:p>
    <w:p w:rsidR="00B1647B" w:rsidRPr="00C53853" w:rsidRDefault="00B1647B" w:rsidP="00D103CA">
      <w:pPr>
        <w:pStyle w:val="NoSpacing"/>
        <w:rPr>
          <w:b/>
          <w:bCs/>
          <w:color w:val="00B0F0"/>
        </w:rPr>
      </w:pPr>
      <w:r w:rsidRPr="00C53853">
        <w:rPr>
          <w:color w:val="000000"/>
        </w:rPr>
        <w:t>Barbara Foster</w:t>
      </w:r>
      <w:r w:rsidRPr="00C53853">
        <w:rPr>
          <w:color w:val="000000"/>
        </w:rPr>
        <w:tab/>
      </w:r>
      <w:r w:rsidRPr="00C53853">
        <w:rPr>
          <w:color w:val="000000"/>
        </w:rPr>
        <w:tab/>
        <w:t>ARC Chairperson</w:t>
      </w:r>
      <w:r w:rsidRPr="00C53853">
        <w:rPr>
          <w:color w:val="000000"/>
        </w:rPr>
        <w:tab/>
        <w:t>304-722-5435</w:t>
      </w:r>
      <w:r w:rsidRPr="00C53853">
        <w:rPr>
          <w:color w:val="000000"/>
        </w:rPr>
        <w:tab/>
      </w:r>
      <w:hyperlink r:id="rId11" w:history="1">
        <w:r w:rsidRPr="00C53853">
          <w:rPr>
            <w:rStyle w:val="Hyperlink"/>
            <w:b/>
            <w:bCs/>
            <w:color w:val="00B0F0"/>
          </w:rPr>
          <w:t>bfoster43@aol.com</w:t>
        </w:r>
      </w:hyperlink>
    </w:p>
    <w:p w:rsidR="00B1647B" w:rsidRPr="00C53853" w:rsidRDefault="00B1647B" w:rsidP="00D103CA">
      <w:pPr>
        <w:pStyle w:val="NoSpacing"/>
        <w:rPr>
          <w:b/>
          <w:bCs/>
          <w:color w:val="00B0F0"/>
        </w:rPr>
      </w:pPr>
    </w:p>
    <w:p w:rsidR="00B1647B" w:rsidRDefault="00B1647B" w:rsidP="00D103CA">
      <w:pPr>
        <w:pStyle w:val="NoSpacing"/>
      </w:pPr>
    </w:p>
    <w:p w:rsidR="00B1647B" w:rsidRDefault="00B1647B" w:rsidP="00D103CA">
      <w:pPr>
        <w:pStyle w:val="NoSpacing"/>
      </w:pPr>
    </w:p>
    <w:sectPr w:rsidR="00B1647B" w:rsidSect="00395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3CA"/>
    <w:rsid w:val="00002D19"/>
    <w:rsid w:val="0004753B"/>
    <w:rsid w:val="000F5740"/>
    <w:rsid w:val="001967A9"/>
    <w:rsid w:val="001A5869"/>
    <w:rsid w:val="001F1DF9"/>
    <w:rsid w:val="002177BB"/>
    <w:rsid w:val="002A0BE3"/>
    <w:rsid w:val="002A60EB"/>
    <w:rsid w:val="00395D9F"/>
    <w:rsid w:val="003E2529"/>
    <w:rsid w:val="003F0597"/>
    <w:rsid w:val="004316EF"/>
    <w:rsid w:val="00510A1D"/>
    <w:rsid w:val="005326C6"/>
    <w:rsid w:val="005A550A"/>
    <w:rsid w:val="00613876"/>
    <w:rsid w:val="006D4067"/>
    <w:rsid w:val="00707185"/>
    <w:rsid w:val="00731FD1"/>
    <w:rsid w:val="00965E48"/>
    <w:rsid w:val="00A07954"/>
    <w:rsid w:val="00A50766"/>
    <w:rsid w:val="00B01A11"/>
    <w:rsid w:val="00B1647B"/>
    <w:rsid w:val="00B622F5"/>
    <w:rsid w:val="00BD0E75"/>
    <w:rsid w:val="00C1188F"/>
    <w:rsid w:val="00C53853"/>
    <w:rsid w:val="00CD0AC0"/>
    <w:rsid w:val="00CF44CC"/>
    <w:rsid w:val="00D103CA"/>
    <w:rsid w:val="00D5464A"/>
    <w:rsid w:val="00E05B04"/>
    <w:rsid w:val="00E801C5"/>
    <w:rsid w:val="00E861FE"/>
    <w:rsid w:val="00ED048C"/>
    <w:rsid w:val="00ED393D"/>
    <w:rsid w:val="00EF01A6"/>
    <w:rsid w:val="00F16708"/>
    <w:rsid w:val="00FE5F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9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103CA"/>
    <w:rPr>
      <w:rFonts w:cs="Calibri"/>
    </w:rPr>
  </w:style>
  <w:style w:type="character" w:styleId="Hyperlink">
    <w:name w:val="Hyperlink"/>
    <w:basedOn w:val="DefaultParagraphFont"/>
    <w:uiPriority w:val="99"/>
    <w:rsid w:val="002A60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benstein@marshall.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Miller@IrwinCa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akumrun.com" TargetMode="External"/><Relationship Id="rId11" Type="http://schemas.openxmlformats.org/officeDocument/2006/relationships/hyperlink" Target="mailto:bfoster43@aol.com" TargetMode="External"/><Relationship Id="rId5" Type="http://schemas.openxmlformats.org/officeDocument/2006/relationships/hyperlink" Target="mailto:gssksmith@verizon.net" TargetMode="External"/><Relationship Id="rId10" Type="http://schemas.openxmlformats.org/officeDocument/2006/relationships/hyperlink" Target="mailto:gssksmith@verizon.net" TargetMode="External"/><Relationship Id="rId4" Type="http://schemas.openxmlformats.org/officeDocument/2006/relationships/hyperlink" Target="mailto:gssksmith@verizon.net" TargetMode="External"/><Relationship Id="rId9" Type="http://schemas.openxmlformats.org/officeDocument/2006/relationships/hyperlink" Target="mailto:robertjcherry@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1331</Words>
  <Characters>7589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YRHOA Minutes</dc:title>
  <dc:subject/>
  <dc:creator>smith</dc:creator>
  <cp:keywords/>
  <dc:description/>
  <cp:lastModifiedBy>Marianne</cp:lastModifiedBy>
  <cp:revision>2</cp:revision>
  <dcterms:created xsi:type="dcterms:W3CDTF">2011-07-27T11:25:00Z</dcterms:created>
  <dcterms:modified xsi:type="dcterms:W3CDTF">2011-07-27T11:25:00Z</dcterms:modified>
</cp:coreProperties>
</file>